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7421" w14:textId="16066814" w:rsidR="003923C3" w:rsidRDefault="005E4048" w:rsidP="005E4048">
      <w:pPr>
        <w:jc w:val="center"/>
        <w:rPr>
          <w:sz w:val="28"/>
          <w:szCs w:val="28"/>
        </w:rPr>
      </w:pPr>
      <w:r>
        <w:rPr>
          <w:sz w:val="28"/>
          <w:szCs w:val="28"/>
        </w:rPr>
        <w:t>ELECTRIC COMMITTEE MEETING</w:t>
      </w:r>
    </w:p>
    <w:p w14:paraId="3628E5CF" w14:textId="77777777" w:rsidR="00C82B8B" w:rsidRDefault="00C82B8B" w:rsidP="005E4048">
      <w:pPr>
        <w:jc w:val="center"/>
        <w:rPr>
          <w:sz w:val="28"/>
          <w:szCs w:val="28"/>
        </w:rPr>
      </w:pPr>
    </w:p>
    <w:p w14:paraId="00570C64" w14:textId="1819E297" w:rsidR="005E4048" w:rsidRDefault="00C82B8B" w:rsidP="005E4048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Monday, February 17, 2025</w:t>
      </w:r>
    </w:p>
    <w:p w14:paraId="5C205E36" w14:textId="5175E47B" w:rsidR="00C82B8B" w:rsidRDefault="00C82B8B" w:rsidP="005E4048">
      <w:pPr>
        <w:jc w:val="center"/>
        <w:rPr>
          <w:sz w:val="28"/>
          <w:szCs w:val="28"/>
        </w:rPr>
      </w:pPr>
      <w:r>
        <w:rPr>
          <w:sz w:val="28"/>
          <w:szCs w:val="28"/>
        </w:rPr>
        <w:t>2:30 p.m.</w:t>
      </w:r>
    </w:p>
    <w:p w14:paraId="5B806CD3" w14:textId="77777777" w:rsidR="005E4048" w:rsidRDefault="005E4048" w:rsidP="005E4048">
      <w:pPr>
        <w:jc w:val="center"/>
        <w:rPr>
          <w:sz w:val="28"/>
          <w:szCs w:val="28"/>
        </w:rPr>
      </w:pPr>
    </w:p>
    <w:p w14:paraId="527996FC" w14:textId="35AF8457" w:rsidR="005E4048" w:rsidRDefault="005E4048" w:rsidP="005E4048">
      <w:pPr>
        <w:rPr>
          <w:sz w:val="28"/>
          <w:szCs w:val="28"/>
        </w:rPr>
      </w:pPr>
      <w:r>
        <w:rPr>
          <w:sz w:val="28"/>
          <w:szCs w:val="28"/>
        </w:rPr>
        <w:t>The Village of Greenup Electric Committee have scheduled a</w:t>
      </w:r>
      <w:r w:rsidR="00C82B8B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meeting to be held on Monday, February 17, 2025 in the Council Chambers of the Greenup Municipal Building. </w:t>
      </w:r>
      <w:r w:rsidR="00C855B9">
        <w:rPr>
          <w:sz w:val="28"/>
          <w:szCs w:val="28"/>
        </w:rPr>
        <w:t xml:space="preserve">The Electric Committee &amp; Utility Department </w:t>
      </w:r>
      <w:r w:rsidR="0077416F">
        <w:rPr>
          <w:sz w:val="28"/>
          <w:szCs w:val="28"/>
        </w:rPr>
        <w:t>P</w:t>
      </w:r>
      <w:r w:rsidR="00C855B9">
        <w:rPr>
          <w:sz w:val="28"/>
          <w:szCs w:val="28"/>
        </w:rPr>
        <w:t>ersonnel will be conducting a</w:t>
      </w:r>
      <w:r w:rsidR="00C82B8B">
        <w:rPr>
          <w:sz w:val="28"/>
          <w:szCs w:val="28"/>
        </w:rPr>
        <w:t>n electronic meeting via Microsoft Teams with BHM&amp;G Engineers.</w:t>
      </w:r>
    </w:p>
    <w:p w14:paraId="3D4CF567" w14:textId="77777777" w:rsidR="00C855B9" w:rsidRDefault="00C855B9" w:rsidP="005E4048">
      <w:pPr>
        <w:rPr>
          <w:sz w:val="28"/>
          <w:szCs w:val="28"/>
        </w:rPr>
      </w:pPr>
    </w:p>
    <w:p w14:paraId="617C62A7" w14:textId="0A093E2D" w:rsidR="00C855B9" w:rsidRDefault="00C855B9" w:rsidP="005E4048">
      <w:pPr>
        <w:rPr>
          <w:sz w:val="28"/>
          <w:szCs w:val="28"/>
        </w:rPr>
      </w:pPr>
      <w:r>
        <w:rPr>
          <w:sz w:val="28"/>
          <w:szCs w:val="28"/>
        </w:rPr>
        <w:t>Re: Proposed Electrical Rate Study</w:t>
      </w:r>
      <w:r w:rsidR="00C82B8B">
        <w:rPr>
          <w:sz w:val="28"/>
          <w:szCs w:val="28"/>
        </w:rPr>
        <w:t>,</w:t>
      </w:r>
      <w:r>
        <w:rPr>
          <w:sz w:val="28"/>
          <w:szCs w:val="28"/>
        </w:rPr>
        <w:t xml:space="preserve"> and Village of Greenup Net Metering &amp; </w:t>
      </w:r>
    </w:p>
    <w:p w14:paraId="047CD679" w14:textId="7D88DB5F" w:rsidR="00C855B9" w:rsidRDefault="00C855B9" w:rsidP="005E4048">
      <w:pPr>
        <w:rPr>
          <w:sz w:val="28"/>
          <w:szCs w:val="28"/>
        </w:rPr>
      </w:pPr>
      <w:r>
        <w:rPr>
          <w:sz w:val="28"/>
          <w:szCs w:val="28"/>
        </w:rPr>
        <w:t xml:space="preserve">        Electric Interconnection Policies.</w:t>
      </w:r>
    </w:p>
    <w:p w14:paraId="4929F569" w14:textId="77777777" w:rsidR="00C82B8B" w:rsidRDefault="00C82B8B" w:rsidP="005E4048">
      <w:pPr>
        <w:rPr>
          <w:sz w:val="28"/>
          <w:szCs w:val="28"/>
        </w:rPr>
      </w:pPr>
    </w:p>
    <w:p w14:paraId="6BA17AE7" w14:textId="6F51BDEF" w:rsidR="00C82B8B" w:rsidRDefault="00C82B8B" w:rsidP="00C82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79A67CFB" w14:textId="6418A30F" w:rsidR="00C82B8B" w:rsidRDefault="00C82B8B" w:rsidP="00C82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Comment – Citizen’s Opportunity to Address the Trustees of the </w:t>
      </w:r>
    </w:p>
    <w:p w14:paraId="13D90E6D" w14:textId="64499E7C" w:rsidR="00C82B8B" w:rsidRDefault="00C82B8B" w:rsidP="00C82B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Committee.</w:t>
      </w:r>
    </w:p>
    <w:p w14:paraId="088BDB7C" w14:textId="0EF58F67" w:rsidR="00C82B8B" w:rsidRDefault="00C82B8B" w:rsidP="00C82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– Proposed Electrical Rate Study, and Village of Greenup Net Metering &amp; Interconnection Policies.</w:t>
      </w:r>
    </w:p>
    <w:p w14:paraId="5A8EF27A" w14:textId="631F5412" w:rsidR="00C82B8B" w:rsidRDefault="00C82B8B" w:rsidP="00C82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35557CFC" w14:textId="77777777" w:rsidR="00C82B8B" w:rsidRDefault="00C82B8B" w:rsidP="00C82B8B">
      <w:pPr>
        <w:rPr>
          <w:sz w:val="28"/>
          <w:szCs w:val="28"/>
        </w:rPr>
      </w:pPr>
    </w:p>
    <w:p w14:paraId="55A30D57" w14:textId="77777777" w:rsidR="00C82B8B" w:rsidRDefault="00C82B8B" w:rsidP="00C82B8B">
      <w:pPr>
        <w:rPr>
          <w:sz w:val="28"/>
          <w:szCs w:val="28"/>
        </w:rPr>
      </w:pPr>
    </w:p>
    <w:p w14:paraId="1F05EE5C" w14:textId="7D68B999" w:rsidR="00C82B8B" w:rsidRDefault="00C82B8B" w:rsidP="00C82B8B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1BE682C0" w14:textId="424C8259" w:rsidR="00C82B8B" w:rsidRDefault="00C82B8B" w:rsidP="00C82B8B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5F21C763" w14:textId="2CED9FB9" w:rsidR="00C82B8B" w:rsidRDefault="00C82B8B" w:rsidP="00C82B8B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54E35869" w14:textId="77777777" w:rsidR="00C82B8B" w:rsidRDefault="00C82B8B" w:rsidP="00C82B8B">
      <w:pPr>
        <w:rPr>
          <w:sz w:val="28"/>
          <w:szCs w:val="28"/>
        </w:rPr>
      </w:pPr>
    </w:p>
    <w:p w14:paraId="590E0F83" w14:textId="77777777" w:rsidR="00C82B8B" w:rsidRPr="00C82B8B" w:rsidRDefault="00C82B8B" w:rsidP="00C82B8B">
      <w:pPr>
        <w:rPr>
          <w:sz w:val="28"/>
          <w:szCs w:val="28"/>
        </w:rPr>
      </w:pPr>
    </w:p>
    <w:p w14:paraId="7D7424AC" w14:textId="1C8988CA" w:rsidR="00C855B9" w:rsidRDefault="00C82B8B" w:rsidP="005E4048">
      <w:pPr>
        <w:rPr>
          <w:sz w:val="28"/>
          <w:szCs w:val="28"/>
        </w:rPr>
      </w:pPr>
      <w:r>
        <w:rPr>
          <w:sz w:val="28"/>
          <w:szCs w:val="28"/>
        </w:rPr>
        <w:t>Posted: Thursday, February 13, 2025</w:t>
      </w:r>
    </w:p>
    <w:p w14:paraId="46732D45" w14:textId="237642BC" w:rsidR="00C82B8B" w:rsidRDefault="00C82B8B" w:rsidP="005E4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Municipal Building</w:t>
      </w:r>
    </w:p>
    <w:p w14:paraId="733A9E5A" w14:textId="2C34358D" w:rsidR="00C82B8B" w:rsidRDefault="00C82B8B" w:rsidP="005E4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Website</w:t>
      </w:r>
    </w:p>
    <w:p w14:paraId="4994C858" w14:textId="77777777" w:rsidR="00C82B8B" w:rsidRDefault="00C82B8B" w:rsidP="005E4048">
      <w:pPr>
        <w:rPr>
          <w:sz w:val="28"/>
          <w:szCs w:val="28"/>
        </w:rPr>
      </w:pPr>
    </w:p>
    <w:p w14:paraId="6B03DFBD" w14:textId="77777777" w:rsidR="005E4048" w:rsidRPr="005E4048" w:rsidRDefault="005E4048" w:rsidP="005E4048">
      <w:pPr>
        <w:rPr>
          <w:sz w:val="28"/>
          <w:szCs w:val="28"/>
        </w:rPr>
      </w:pPr>
    </w:p>
    <w:sectPr w:rsidR="005E4048" w:rsidRPr="005E4048" w:rsidSect="005E4048">
      <w:pgSz w:w="12240" w:h="15840"/>
      <w:pgMar w:top="34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7CCF"/>
    <w:multiLevelType w:val="hybridMultilevel"/>
    <w:tmpl w:val="583E9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48"/>
    <w:rsid w:val="00244186"/>
    <w:rsid w:val="002E1A32"/>
    <w:rsid w:val="003923C3"/>
    <w:rsid w:val="004860BD"/>
    <w:rsid w:val="005E4048"/>
    <w:rsid w:val="0077416F"/>
    <w:rsid w:val="00C82B8B"/>
    <w:rsid w:val="00C855B9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0D82"/>
  <w15:chartTrackingRefBased/>
  <w15:docId w15:val="{36E4959E-E947-4C2B-A5E5-AEC74945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0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0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0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0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0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2025-02-13T14:59:00Z</cp:lastPrinted>
  <dcterms:created xsi:type="dcterms:W3CDTF">2025-02-13T14:24:00Z</dcterms:created>
  <dcterms:modified xsi:type="dcterms:W3CDTF">2025-02-13T15:11:00Z</dcterms:modified>
</cp:coreProperties>
</file>