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36E81" w14:textId="262DF008" w:rsidR="003923C3" w:rsidRDefault="006E5FD2" w:rsidP="006E5FD2">
      <w:pPr>
        <w:jc w:val="center"/>
        <w:rPr>
          <w:sz w:val="28"/>
          <w:szCs w:val="28"/>
        </w:rPr>
      </w:pPr>
      <w:r>
        <w:rPr>
          <w:sz w:val="28"/>
          <w:szCs w:val="28"/>
        </w:rPr>
        <w:t>Insurance Committee Meeting</w:t>
      </w:r>
    </w:p>
    <w:p w14:paraId="6D68A273" w14:textId="3DDFDD74" w:rsidR="006E5FD2" w:rsidRDefault="00772727" w:rsidP="006E5FD2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6E5FD2">
        <w:rPr>
          <w:sz w:val="28"/>
          <w:szCs w:val="28"/>
        </w:rPr>
        <w:t>, October 1</w:t>
      </w:r>
      <w:r>
        <w:rPr>
          <w:sz w:val="28"/>
          <w:szCs w:val="28"/>
        </w:rPr>
        <w:t>6</w:t>
      </w:r>
      <w:r w:rsidR="006E5FD2">
        <w:rPr>
          <w:sz w:val="28"/>
          <w:szCs w:val="28"/>
        </w:rPr>
        <w:t>, 2024</w:t>
      </w:r>
    </w:p>
    <w:p w14:paraId="0A59209D" w14:textId="30C078A4" w:rsidR="006E5FD2" w:rsidRDefault="006E5FD2" w:rsidP="006E5FD2">
      <w:pPr>
        <w:jc w:val="center"/>
        <w:rPr>
          <w:sz w:val="28"/>
          <w:szCs w:val="28"/>
        </w:rPr>
      </w:pPr>
      <w:r>
        <w:rPr>
          <w:sz w:val="28"/>
          <w:szCs w:val="28"/>
        </w:rPr>
        <w:t>4:</w:t>
      </w:r>
      <w:r w:rsidR="00772727">
        <w:rPr>
          <w:sz w:val="28"/>
          <w:szCs w:val="28"/>
        </w:rPr>
        <w:t>3</w:t>
      </w:r>
      <w:r>
        <w:rPr>
          <w:sz w:val="28"/>
          <w:szCs w:val="28"/>
        </w:rPr>
        <w:t>0 p.m.</w:t>
      </w:r>
    </w:p>
    <w:p w14:paraId="1857D263" w14:textId="77777777" w:rsidR="006E5FD2" w:rsidRDefault="006E5FD2" w:rsidP="006E5FD2">
      <w:pPr>
        <w:jc w:val="center"/>
        <w:rPr>
          <w:sz w:val="28"/>
          <w:szCs w:val="28"/>
        </w:rPr>
      </w:pPr>
    </w:p>
    <w:p w14:paraId="2E130976" w14:textId="18C830FB" w:rsidR="006E5FD2" w:rsidRDefault="006E5FD2" w:rsidP="006E5FD2">
      <w:pPr>
        <w:rPr>
          <w:sz w:val="28"/>
          <w:szCs w:val="28"/>
        </w:rPr>
      </w:pPr>
      <w:r>
        <w:rPr>
          <w:sz w:val="28"/>
          <w:szCs w:val="28"/>
        </w:rPr>
        <w:t xml:space="preserve">An Employee Insurance Committee (2025 benefit) for the Village of Greenup has been established by Mayor Bauguss comprising of Trustees Blade, Kingery and Wright. This committee has scheduled a Committee Meeting to be held on </w:t>
      </w:r>
      <w:r w:rsidR="00772727">
        <w:rPr>
          <w:sz w:val="28"/>
          <w:szCs w:val="28"/>
        </w:rPr>
        <w:t>Wednesday,</w:t>
      </w:r>
      <w:r>
        <w:rPr>
          <w:sz w:val="28"/>
          <w:szCs w:val="28"/>
        </w:rPr>
        <w:t xml:space="preserve"> October 1</w:t>
      </w:r>
      <w:r w:rsidR="00772727">
        <w:rPr>
          <w:sz w:val="28"/>
          <w:szCs w:val="28"/>
        </w:rPr>
        <w:t>6</w:t>
      </w:r>
      <w:r>
        <w:rPr>
          <w:sz w:val="28"/>
          <w:szCs w:val="28"/>
        </w:rPr>
        <w:t>, 2024 at 4:</w:t>
      </w:r>
      <w:r w:rsidR="00772727">
        <w:rPr>
          <w:sz w:val="28"/>
          <w:szCs w:val="28"/>
        </w:rPr>
        <w:t>3</w:t>
      </w:r>
      <w:r>
        <w:rPr>
          <w:sz w:val="28"/>
          <w:szCs w:val="28"/>
        </w:rPr>
        <w:t>0 p.m. in the Council Chambers of the Greenup Municipal Building.</w:t>
      </w:r>
    </w:p>
    <w:p w14:paraId="06148B13" w14:textId="77777777" w:rsidR="006E5FD2" w:rsidRDefault="006E5FD2" w:rsidP="006E5FD2">
      <w:pPr>
        <w:rPr>
          <w:sz w:val="28"/>
          <w:szCs w:val="28"/>
        </w:rPr>
      </w:pPr>
    </w:p>
    <w:p w14:paraId="62858FBC" w14:textId="0A715F24" w:rsidR="006E5FD2" w:rsidRPr="006E5FD2" w:rsidRDefault="006E5FD2" w:rsidP="006E5F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E5FD2">
        <w:rPr>
          <w:sz w:val="28"/>
          <w:szCs w:val="28"/>
        </w:rPr>
        <w:t>Roll Call.</w:t>
      </w:r>
    </w:p>
    <w:p w14:paraId="79A357EF" w14:textId="2F3F8C72" w:rsidR="006E5FD2" w:rsidRDefault="006E5FD2" w:rsidP="006E5FD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Citizens Opportunity to Address the Trustees of the Committee.</w:t>
      </w:r>
    </w:p>
    <w:p w14:paraId="5DDC6C58" w14:textId="16523BC8" w:rsidR="006E5FD2" w:rsidRDefault="006E5FD2" w:rsidP="006E5FD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Discussion – Employee Insurance Benefit </w:t>
      </w:r>
      <w:r w:rsidR="00F72FF5">
        <w:rPr>
          <w:sz w:val="28"/>
          <w:szCs w:val="28"/>
        </w:rPr>
        <w:t>(2025)</w:t>
      </w:r>
      <w:r w:rsidR="00772727">
        <w:rPr>
          <w:sz w:val="28"/>
          <w:szCs w:val="28"/>
        </w:rPr>
        <w:t xml:space="preserve"> with Rachel Snedeker</w:t>
      </w:r>
      <w:r>
        <w:rPr>
          <w:sz w:val="28"/>
          <w:szCs w:val="28"/>
        </w:rPr>
        <w:t>.</w:t>
      </w:r>
    </w:p>
    <w:p w14:paraId="4CBCE093" w14:textId="7C072D2B" w:rsidR="006E5FD2" w:rsidRDefault="006E5FD2" w:rsidP="006E5FD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Adjourn.</w:t>
      </w:r>
    </w:p>
    <w:p w14:paraId="15BB285E" w14:textId="77777777" w:rsidR="006E5FD2" w:rsidRDefault="006E5FD2" w:rsidP="006E5FD2">
      <w:pPr>
        <w:rPr>
          <w:sz w:val="28"/>
          <w:szCs w:val="28"/>
        </w:rPr>
      </w:pPr>
    </w:p>
    <w:p w14:paraId="0C27D87C" w14:textId="77777777" w:rsidR="006E5FD2" w:rsidRDefault="006E5FD2" w:rsidP="006E5FD2">
      <w:pPr>
        <w:rPr>
          <w:sz w:val="28"/>
          <w:szCs w:val="28"/>
        </w:rPr>
      </w:pPr>
    </w:p>
    <w:p w14:paraId="397E3460" w14:textId="3CF6D914" w:rsidR="006E5FD2" w:rsidRDefault="006E5FD2" w:rsidP="006E5FD2">
      <w:pPr>
        <w:rPr>
          <w:sz w:val="28"/>
          <w:szCs w:val="28"/>
        </w:rPr>
      </w:pPr>
      <w:r>
        <w:rPr>
          <w:sz w:val="28"/>
          <w:szCs w:val="28"/>
        </w:rPr>
        <w:t>Jill Kimble</w:t>
      </w:r>
    </w:p>
    <w:p w14:paraId="4EE57E45" w14:textId="22C8FDC4" w:rsidR="006E5FD2" w:rsidRDefault="006E5FD2" w:rsidP="006E5FD2">
      <w:pPr>
        <w:rPr>
          <w:sz w:val="28"/>
          <w:szCs w:val="28"/>
        </w:rPr>
      </w:pPr>
      <w:r>
        <w:rPr>
          <w:sz w:val="28"/>
          <w:szCs w:val="28"/>
        </w:rPr>
        <w:t>Village Clerk</w:t>
      </w:r>
    </w:p>
    <w:p w14:paraId="31172CD4" w14:textId="3858B4FA" w:rsidR="006E5FD2" w:rsidRDefault="006E5FD2" w:rsidP="006E5FD2">
      <w:pPr>
        <w:rPr>
          <w:sz w:val="28"/>
          <w:szCs w:val="28"/>
        </w:rPr>
      </w:pPr>
      <w:r>
        <w:rPr>
          <w:sz w:val="28"/>
          <w:szCs w:val="28"/>
        </w:rPr>
        <w:t>Greenup, IL</w:t>
      </w:r>
    </w:p>
    <w:p w14:paraId="76E2B696" w14:textId="77777777" w:rsidR="006E5FD2" w:rsidRDefault="006E5FD2" w:rsidP="006E5FD2">
      <w:pPr>
        <w:rPr>
          <w:sz w:val="28"/>
          <w:szCs w:val="28"/>
        </w:rPr>
      </w:pPr>
    </w:p>
    <w:p w14:paraId="3C60839A" w14:textId="77777777" w:rsidR="006E5FD2" w:rsidRDefault="006E5FD2" w:rsidP="006E5FD2">
      <w:pPr>
        <w:rPr>
          <w:sz w:val="28"/>
          <w:szCs w:val="28"/>
        </w:rPr>
      </w:pPr>
    </w:p>
    <w:p w14:paraId="5F48264F" w14:textId="2141708B" w:rsidR="006E5FD2" w:rsidRDefault="00F72FF5" w:rsidP="006E5FD2">
      <w:pPr>
        <w:rPr>
          <w:sz w:val="28"/>
          <w:szCs w:val="28"/>
        </w:rPr>
      </w:pPr>
      <w:r>
        <w:rPr>
          <w:sz w:val="28"/>
          <w:szCs w:val="28"/>
        </w:rPr>
        <w:t xml:space="preserve">Posted: </w:t>
      </w:r>
      <w:r w:rsidR="00772727">
        <w:rPr>
          <w:sz w:val="28"/>
          <w:szCs w:val="28"/>
        </w:rPr>
        <w:t>Monday</w:t>
      </w:r>
      <w:r>
        <w:rPr>
          <w:sz w:val="28"/>
          <w:szCs w:val="28"/>
        </w:rPr>
        <w:t xml:space="preserve">, October </w:t>
      </w:r>
      <w:r w:rsidR="00772727">
        <w:rPr>
          <w:sz w:val="28"/>
          <w:szCs w:val="28"/>
        </w:rPr>
        <w:t>14</w:t>
      </w:r>
      <w:r>
        <w:rPr>
          <w:sz w:val="28"/>
          <w:szCs w:val="28"/>
        </w:rPr>
        <w:t>, 2024</w:t>
      </w:r>
    </w:p>
    <w:p w14:paraId="2F8D0363" w14:textId="73F59CF8" w:rsidR="00F72FF5" w:rsidRDefault="00F72FF5" w:rsidP="006E5F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Municipal Building &amp; Website</w:t>
      </w:r>
    </w:p>
    <w:p w14:paraId="084FAEE8" w14:textId="77777777" w:rsidR="00F72FF5" w:rsidRDefault="00F72FF5" w:rsidP="006E5FD2">
      <w:pPr>
        <w:rPr>
          <w:sz w:val="28"/>
          <w:szCs w:val="28"/>
        </w:rPr>
      </w:pPr>
    </w:p>
    <w:p w14:paraId="0C9F5248" w14:textId="77777777" w:rsidR="006E5FD2" w:rsidRPr="006E5FD2" w:rsidRDefault="006E5FD2" w:rsidP="006E5FD2">
      <w:pPr>
        <w:rPr>
          <w:sz w:val="28"/>
          <w:szCs w:val="28"/>
        </w:rPr>
      </w:pPr>
    </w:p>
    <w:sectPr w:rsidR="006E5FD2" w:rsidRPr="006E5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E04FF"/>
    <w:multiLevelType w:val="hybridMultilevel"/>
    <w:tmpl w:val="B1C082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14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D2"/>
    <w:rsid w:val="000D66CE"/>
    <w:rsid w:val="003923C3"/>
    <w:rsid w:val="00405DD4"/>
    <w:rsid w:val="004860BD"/>
    <w:rsid w:val="006E5FD2"/>
    <w:rsid w:val="00772727"/>
    <w:rsid w:val="00CD75D9"/>
    <w:rsid w:val="00DA1660"/>
    <w:rsid w:val="00F7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5DE39"/>
  <w15:chartTrackingRefBased/>
  <w15:docId w15:val="{94D1D11D-27A7-4BD1-B6E7-59808947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5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F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5F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F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F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5F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F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5F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F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F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5F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5F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F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5F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5F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5F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5F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5F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5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F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5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5F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5F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5F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5F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F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F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5F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16A22-EF90-467B-BAAB-93CA0F51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cp:lastPrinted>2024-10-14T16:51:00Z</cp:lastPrinted>
  <dcterms:created xsi:type="dcterms:W3CDTF">2024-10-14T16:51:00Z</dcterms:created>
  <dcterms:modified xsi:type="dcterms:W3CDTF">2024-10-14T16:51:00Z</dcterms:modified>
</cp:coreProperties>
</file>