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49A5" w14:textId="7056F7B5" w:rsidR="00F77429" w:rsidRDefault="00E07CB0" w:rsidP="008F6331">
      <w:pPr>
        <w:jc w:val="center"/>
        <w:rPr>
          <w:sz w:val="28"/>
          <w:szCs w:val="28"/>
        </w:rPr>
      </w:pPr>
      <w:r>
        <w:rPr>
          <w:sz w:val="28"/>
          <w:szCs w:val="28"/>
        </w:rPr>
        <w:t>PERSONNEL</w:t>
      </w:r>
      <w:r w:rsidR="008F6331" w:rsidRPr="008F6331">
        <w:rPr>
          <w:sz w:val="28"/>
          <w:szCs w:val="28"/>
        </w:rPr>
        <w:t xml:space="preserve"> COMMITTEE MEETING</w:t>
      </w:r>
    </w:p>
    <w:p w14:paraId="645BE4CA" w14:textId="2925B82D" w:rsidR="008F6331" w:rsidRDefault="001D2029" w:rsidP="008F6331">
      <w:pPr>
        <w:jc w:val="center"/>
        <w:rPr>
          <w:sz w:val="28"/>
          <w:szCs w:val="28"/>
        </w:rPr>
      </w:pPr>
      <w:r>
        <w:rPr>
          <w:sz w:val="28"/>
          <w:szCs w:val="28"/>
        </w:rPr>
        <w:t>Tuesday</w:t>
      </w:r>
      <w:r w:rsidR="00021210">
        <w:rPr>
          <w:sz w:val="28"/>
          <w:szCs w:val="28"/>
        </w:rPr>
        <w:t xml:space="preserve">, </w:t>
      </w:r>
      <w:r w:rsidR="00E07CB0">
        <w:rPr>
          <w:sz w:val="28"/>
          <w:szCs w:val="28"/>
        </w:rPr>
        <w:t xml:space="preserve">July </w:t>
      </w:r>
      <w:r>
        <w:rPr>
          <w:sz w:val="28"/>
          <w:szCs w:val="28"/>
        </w:rPr>
        <w:t>9</w:t>
      </w:r>
      <w:r w:rsidR="00021210">
        <w:rPr>
          <w:sz w:val="28"/>
          <w:szCs w:val="28"/>
        </w:rPr>
        <w:t>, 2024</w:t>
      </w:r>
    </w:p>
    <w:p w14:paraId="5BACD32C" w14:textId="4306D82D" w:rsidR="008F6331" w:rsidRDefault="001D2029" w:rsidP="008F6331">
      <w:pPr>
        <w:jc w:val="center"/>
        <w:rPr>
          <w:sz w:val="28"/>
          <w:szCs w:val="28"/>
        </w:rPr>
      </w:pPr>
      <w:r>
        <w:rPr>
          <w:sz w:val="28"/>
          <w:szCs w:val="28"/>
        </w:rPr>
        <w:t>9</w:t>
      </w:r>
      <w:r w:rsidR="008F6331">
        <w:rPr>
          <w:sz w:val="28"/>
          <w:szCs w:val="28"/>
        </w:rPr>
        <w:t xml:space="preserve">:00 </w:t>
      </w:r>
      <w:r>
        <w:rPr>
          <w:sz w:val="28"/>
          <w:szCs w:val="28"/>
        </w:rPr>
        <w:t>a.m</w:t>
      </w:r>
      <w:r w:rsidR="008F6331">
        <w:rPr>
          <w:sz w:val="28"/>
          <w:szCs w:val="28"/>
        </w:rPr>
        <w:t>.</w:t>
      </w:r>
    </w:p>
    <w:p w14:paraId="2577487C" w14:textId="77777777" w:rsidR="008F6331" w:rsidRDefault="008F6331" w:rsidP="008F6331">
      <w:pPr>
        <w:jc w:val="center"/>
        <w:rPr>
          <w:sz w:val="28"/>
          <w:szCs w:val="28"/>
        </w:rPr>
      </w:pPr>
    </w:p>
    <w:p w14:paraId="5075CE64" w14:textId="2456F17F" w:rsidR="008F6331" w:rsidRDefault="008F6331" w:rsidP="008F6331">
      <w:pPr>
        <w:rPr>
          <w:sz w:val="28"/>
          <w:szCs w:val="28"/>
        </w:rPr>
      </w:pPr>
      <w:r>
        <w:rPr>
          <w:sz w:val="28"/>
          <w:szCs w:val="28"/>
        </w:rPr>
        <w:t xml:space="preserve">The Village of Greenup </w:t>
      </w:r>
      <w:r w:rsidR="00E07CB0">
        <w:rPr>
          <w:sz w:val="28"/>
          <w:szCs w:val="28"/>
        </w:rPr>
        <w:t>Personnel</w:t>
      </w:r>
      <w:r>
        <w:rPr>
          <w:sz w:val="28"/>
          <w:szCs w:val="28"/>
        </w:rPr>
        <w:t xml:space="preserve"> Committee has scheduled a </w:t>
      </w:r>
      <w:proofErr w:type="gramStart"/>
      <w:r w:rsidR="00E07CB0">
        <w:rPr>
          <w:sz w:val="28"/>
          <w:szCs w:val="28"/>
        </w:rPr>
        <w:t>Personnel</w:t>
      </w:r>
      <w:proofErr w:type="gramEnd"/>
      <w:r>
        <w:rPr>
          <w:sz w:val="28"/>
          <w:szCs w:val="28"/>
        </w:rPr>
        <w:t xml:space="preserve"> Committee meeting to be held on </w:t>
      </w:r>
      <w:r w:rsidR="001D2029">
        <w:rPr>
          <w:sz w:val="28"/>
          <w:szCs w:val="28"/>
        </w:rPr>
        <w:t>Tuesday July, 9</w:t>
      </w:r>
      <w:r w:rsidR="00021210">
        <w:rPr>
          <w:sz w:val="28"/>
          <w:szCs w:val="28"/>
        </w:rPr>
        <w:t>, 2024</w:t>
      </w:r>
      <w:r>
        <w:rPr>
          <w:sz w:val="28"/>
          <w:szCs w:val="28"/>
        </w:rPr>
        <w:t xml:space="preserve"> @ </w:t>
      </w:r>
      <w:r w:rsidR="001D2029">
        <w:rPr>
          <w:sz w:val="28"/>
          <w:szCs w:val="28"/>
        </w:rPr>
        <w:t>9</w:t>
      </w:r>
      <w:r>
        <w:rPr>
          <w:sz w:val="28"/>
          <w:szCs w:val="28"/>
        </w:rPr>
        <w:t xml:space="preserve">:00 </w:t>
      </w:r>
      <w:r w:rsidR="001D2029">
        <w:rPr>
          <w:sz w:val="28"/>
          <w:szCs w:val="28"/>
        </w:rPr>
        <w:t>a</w:t>
      </w:r>
      <w:r>
        <w:rPr>
          <w:sz w:val="28"/>
          <w:szCs w:val="28"/>
        </w:rPr>
        <w:t>.m. in the Council Chambers of the Greenup Municipal Building.</w:t>
      </w:r>
    </w:p>
    <w:p w14:paraId="5A93B133" w14:textId="77777777" w:rsidR="008F6331" w:rsidRDefault="008F6331" w:rsidP="008F6331">
      <w:pPr>
        <w:rPr>
          <w:sz w:val="28"/>
          <w:szCs w:val="28"/>
        </w:rPr>
      </w:pPr>
    </w:p>
    <w:p w14:paraId="006F27EC" w14:textId="46163A66" w:rsidR="008F6331" w:rsidRDefault="008F6331" w:rsidP="008F6331">
      <w:pPr>
        <w:rPr>
          <w:sz w:val="28"/>
          <w:szCs w:val="28"/>
        </w:rPr>
      </w:pPr>
      <w:r>
        <w:rPr>
          <w:sz w:val="28"/>
          <w:szCs w:val="28"/>
        </w:rPr>
        <w:t xml:space="preserve">Re: </w:t>
      </w:r>
      <w:r w:rsidR="001D2029">
        <w:rPr>
          <w:sz w:val="28"/>
          <w:szCs w:val="28"/>
        </w:rPr>
        <w:t>Personnel</w:t>
      </w:r>
    </w:p>
    <w:p w14:paraId="18E3CC57" w14:textId="77777777" w:rsidR="00031F1F" w:rsidRDefault="00031F1F" w:rsidP="008F6331">
      <w:pPr>
        <w:rPr>
          <w:sz w:val="28"/>
          <w:szCs w:val="28"/>
        </w:rPr>
      </w:pPr>
    </w:p>
    <w:p w14:paraId="1E69920F" w14:textId="6A54C925" w:rsidR="008F6331" w:rsidRDefault="008F6331" w:rsidP="008F6331">
      <w:pPr>
        <w:pStyle w:val="ListParagraph"/>
        <w:numPr>
          <w:ilvl w:val="0"/>
          <w:numId w:val="1"/>
        </w:numPr>
        <w:rPr>
          <w:sz w:val="28"/>
          <w:szCs w:val="28"/>
        </w:rPr>
      </w:pPr>
      <w:r>
        <w:rPr>
          <w:sz w:val="28"/>
          <w:szCs w:val="28"/>
        </w:rPr>
        <w:t>Roll Call</w:t>
      </w:r>
    </w:p>
    <w:p w14:paraId="387035AE" w14:textId="240DB50D" w:rsidR="008F6331" w:rsidRDefault="008F6331" w:rsidP="008F6331">
      <w:pPr>
        <w:pStyle w:val="ListParagraph"/>
        <w:numPr>
          <w:ilvl w:val="0"/>
          <w:numId w:val="1"/>
        </w:numPr>
        <w:rPr>
          <w:sz w:val="28"/>
          <w:szCs w:val="28"/>
        </w:rPr>
      </w:pPr>
      <w:r>
        <w:rPr>
          <w:sz w:val="28"/>
          <w:szCs w:val="28"/>
        </w:rPr>
        <w:t>Citizen’s Opportunity to address the Trustees of the Board.</w:t>
      </w:r>
    </w:p>
    <w:p w14:paraId="3751EA85" w14:textId="58B3F0E6" w:rsidR="001D2029" w:rsidRDefault="001D2029" w:rsidP="008F6331">
      <w:pPr>
        <w:pStyle w:val="ListParagraph"/>
        <w:numPr>
          <w:ilvl w:val="0"/>
          <w:numId w:val="1"/>
        </w:numPr>
        <w:rPr>
          <w:sz w:val="28"/>
          <w:szCs w:val="28"/>
        </w:rPr>
      </w:pPr>
      <w:r>
        <w:rPr>
          <w:sz w:val="28"/>
          <w:szCs w:val="28"/>
        </w:rPr>
        <w:t>Motion to enter Executive Session to discuss Personnel (appointment, employment, compensation, discipline, performance, or dismissal of specific employees of the public body), Section 2(c)(1) and Personnel (salary schedules for one or more classes of employees, Section 2 (c)(2) of the Open Meetings Act.</w:t>
      </w:r>
    </w:p>
    <w:p w14:paraId="599ED102" w14:textId="09F2E191" w:rsidR="001D2029" w:rsidRDefault="001D2029" w:rsidP="008F6331">
      <w:pPr>
        <w:pStyle w:val="ListParagraph"/>
        <w:numPr>
          <w:ilvl w:val="0"/>
          <w:numId w:val="1"/>
        </w:numPr>
        <w:rPr>
          <w:sz w:val="28"/>
          <w:szCs w:val="28"/>
        </w:rPr>
      </w:pPr>
      <w:r>
        <w:rPr>
          <w:sz w:val="28"/>
          <w:szCs w:val="28"/>
        </w:rPr>
        <w:t>Return to Regular Session</w:t>
      </w:r>
      <w:r w:rsidR="00E04BAF">
        <w:rPr>
          <w:sz w:val="28"/>
          <w:szCs w:val="28"/>
        </w:rPr>
        <w:t>, Roll Call</w:t>
      </w:r>
    </w:p>
    <w:p w14:paraId="6BE9E447" w14:textId="41AC7C64" w:rsidR="00E07CB0" w:rsidRDefault="00E07CB0" w:rsidP="008F6331">
      <w:pPr>
        <w:pStyle w:val="ListParagraph"/>
        <w:numPr>
          <w:ilvl w:val="0"/>
          <w:numId w:val="1"/>
        </w:numPr>
        <w:rPr>
          <w:sz w:val="28"/>
          <w:szCs w:val="28"/>
        </w:rPr>
      </w:pPr>
      <w:r>
        <w:rPr>
          <w:sz w:val="28"/>
          <w:szCs w:val="28"/>
        </w:rPr>
        <w:t>Discussion</w:t>
      </w:r>
    </w:p>
    <w:p w14:paraId="555AFC56" w14:textId="7849E832" w:rsidR="008F6331" w:rsidRDefault="008F6331" w:rsidP="008F6331">
      <w:pPr>
        <w:pStyle w:val="ListParagraph"/>
        <w:numPr>
          <w:ilvl w:val="0"/>
          <w:numId w:val="1"/>
        </w:numPr>
        <w:rPr>
          <w:sz w:val="28"/>
          <w:szCs w:val="28"/>
        </w:rPr>
      </w:pPr>
      <w:r>
        <w:rPr>
          <w:sz w:val="28"/>
          <w:szCs w:val="28"/>
        </w:rPr>
        <w:t>Adjourn</w:t>
      </w:r>
    </w:p>
    <w:p w14:paraId="25626494" w14:textId="1DF5CA0C" w:rsidR="008F6331" w:rsidRPr="008F6331" w:rsidRDefault="00E07CB0" w:rsidP="008F6331">
      <w:pPr>
        <w:pStyle w:val="NoSpacing"/>
        <w:rPr>
          <w:sz w:val="28"/>
          <w:szCs w:val="28"/>
        </w:rPr>
      </w:pPr>
      <w:r>
        <w:rPr>
          <w:sz w:val="28"/>
          <w:szCs w:val="28"/>
        </w:rPr>
        <w:t>Robyn Edwards</w:t>
      </w:r>
    </w:p>
    <w:p w14:paraId="3EC203EF" w14:textId="3BD5B8CC" w:rsidR="008F6331" w:rsidRPr="008F6331" w:rsidRDefault="00021210" w:rsidP="008F6331">
      <w:pPr>
        <w:pStyle w:val="NoSpacing"/>
        <w:rPr>
          <w:sz w:val="28"/>
          <w:szCs w:val="28"/>
        </w:rPr>
      </w:pPr>
      <w:r>
        <w:rPr>
          <w:sz w:val="28"/>
          <w:szCs w:val="28"/>
        </w:rPr>
        <w:t xml:space="preserve">Deputy </w:t>
      </w:r>
      <w:r w:rsidR="008F6331" w:rsidRPr="008F6331">
        <w:rPr>
          <w:sz w:val="28"/>
          <w:szCs w:val="28"/>
        </w:rPr>
        <w:t>Clerk</w:t>
      </w:r>
    </w:p>
    <w:p w14:paraId="6C6DC167" w14:textId="06ADA712" w:rsidR="008F6331" w:rsidRDefault="008F6331" w:rsidP="008F6331">
      <w:pPr>
        <w:pStyle w:val="NoSpacing"/>
        <w:rPr>
          <w:sz w:val="28"/>
          <w:szCs w:val="28"/>
        </w:rPr>
      </w:pPr>
      <w:r w:rsidRPr="008F6331">
        <w:rPr>
          <w:sz w:val="28"/>
          <w:szCs w:val="28"/>
        </w:rPr>
        <w:t>Greenup, IL</w:t>
      </w:r>
    </w:p>
    <w:p w14:paraId="48B91CCB" w14:textId="77777777" w:rsidR="00E07CB0" w:rsidRDefault="00E07CB0" w:rsidP="008F6331">
      <w:pPr>
        <w:pStyle w:val="NoSpacing"/>
        <w:rPr>
          <w:sz w:val="28"/>
          <w:szCs w:val="28"/>
        </w:rPr>
      </w:pPr>
    </w:p>
    <w:p w14:paraId="0D055A34" w14:textId="554DD418" w:rsidR="00E07CB0" w:rsidRPr="008F6331" w:rsidRDefault="00E07CB0" w:rsidP="008F6331">
      <w:pPr>
        <w:pStyle w:val="NoSpacing"/>
        <w:rPr>
          <w:sz w:val="28"/>
          <w:szCs w:val="28"/>
        </w:rPr>
      </w:pPr>
      <w:r>
        <w:rPr>
          <w:sz w:val="28"/>
          <w:szCs w:val="28"/>
        </w:rPr>
        <w:t>Posted: July 5, 2024</w:t>
      </w:r>
    </w:p>
    <w:sectPr w:rsidR="00E07CB0" w:rsidRPr="008F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F2263"/>
    <w:multiLevelType w:val="hybridMultilevel"/>
    <w:tmpl w:val="8E0A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17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31"/>
    <w:rsid w:val="00021210"/>
    <w:rsid w:val="00031F1F"/>
    <w:rsid w:val="001D1D06"/>
    <w:rsid w:val="001D2029"/>
    <w:rsid w:val="006B7A48"/>
    <w:rsid w:val="008F6331"/>
    <w:rsid w:val="00CC73E2"/>
    <w:rsid w:val="00E04BAF"/>
    <w:rsid w:val="00E07CB0"/>
    <w:rsid w:val="00F77429"/>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626E"/>
  <w15:chartTrackingRefBased/>
  <w15:docId w15:val="{1B8E9447-78EF-4B9F-8AE3-558E0361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31"/>
    <w:pPr>
      <w:ind w:left="720"/>
      <w:contextualSpacing/>
    </w:pPr>
  </w:style>
  <w:style w:type="paragraph" w:styleId="NoSpacing">
    <w:name w:val="No Spacing"/>
    <w:uiPriority w:val="1"/>
    <w:qFormat/>
    <w:rsid w:val="008F6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Edwards</dc:creator>
  <cp:keywords/>
  <dc:description/>
  <cp:lastModifiedBy>Robyn Edwards</cp:lastModifiedBy>
  <cp:revision>2</cp:revision>
  <cp:lastPrinted>2023-09-01T18:35:00Z</cp:lastPrinted>
  <dcterms:created xsi:type="dcterms:W3CDTF">2024-07-05T13:39:00Z</dcterms:created>
  <dcterms:modified xsi:type="dcterms:W3CDTF">2024-07-05T13:39:00Z</dcterms:modified>
</cp:coreProperties>
</file>